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D5" w:rsidRPr="00197CD5" w:rsidRDefault="00197CD5" w:rsidP="00197CD5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  <w:r w:rsidRPr="00197CD5">
        <w:rPr>
          <w:b/>
          <w:sz w:val="36"/>
          <w:szCs w:val="36"/>
          <w:u w:val="single"/>
        </w:rPr>
        <w:t xml:space="preserve">Písemná část </w:t>
      </w:r>
      <w:proofErr w:type="gramStart"/>
      <w:r w:rsidRPr="00197CD5">
        <w:rPr>
          <w:b/>
          <w:sz w:val="36"/>
          <w:szCs w:val="36"/>
          <w:u w:val="single"/>
        </w:rPr>
        <w:t>zkoušky z PAŘ</w:t>
      </w:r>
      <w:proofErr w:type="gramEnd"/>
      <w:r w:rsidRPr="00197CD5">
        <w:rPr>
          <w:b/>
          <w:sz w:val="36"/>
          <w:szCs w:val="36"/>
          <w:u w:val="single"/>
        </w:rPr>
        <w:t xml:space="preserve"> 3 pro letní semestr 2011/2012</w:t>
      </w:r>
      <w:r w:rsidR="00C30531">
        <w:rPr>
          <w:b/>
          <w:sz w:val="36"/>
          <w:szCs w:val="36"/>
          <w:u w:val="single"/>
        </w:rPr>
        <w:t xml:space="preserve"> – var a</w:t>
      </w:r>
      <w:r w:rsidRPr="00197CD5">
        <w:rPr>
          <w:b/>
          <w:sz w:val="36"/>
          <w:szCs w:val="36"/>
          <w:u w:val="single"/>
        </w:rPr>
        <w:t>.</w:t>
      </w:r>
    </w:p>
    <w:p w:rsidR="00197CD5" w:rsidRDefault="00197CD5" w:rsidP="00197CD5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Na pneumaticky ovládané ohýbačce má být lemován plech. Po stisknutí startovacího tlačítka</w:t>
      </w:r>
      <w:r w:rsidR="00AF778E">
        <w:rPr>
          <w:sz w:val="28"/>
          <w:szCs w:val="28"/>
        </w:rPr>
        <w:t xml:space="preserve"> – START-</w:t>
      </w:r>
      <w:r>
        <w:rPr>
          <w:sz w:val="28"/>
          <w:szCs w:val="28"/>
        </w:rPr>
        <w:t xml:space="preserve"> je </w:t>
      </w:r>
      <w:proofErr w:type="gramStart"/>
      <w:r>
        <w:rPr>
          <w:sz w:val="28"/>
          <w:szCs w:val="28"/>
        </w:rPr>
        <w:t>možné  ohnout</w:t>
      </w:r>
      <w:proofErr w:type="gramEnd"/>
      <w:r>
        <w:rPr>
          <w:sz w:val="28"/>
          <w:szCs w:val="28"/>
        </w:rPr>
        <w:t xml:space="preserve"> 5 plechů v jedné dávce. Plech je podán ze zásobníku, jeho přítomnost v pracovní poloze je indikována čidlem / signál P1 /. Po zjištění přítomnosti plechu je tento upnut upínacím </w:t>
      </w:r>
      <w:proofErr w:type="spellStart"/>
      <w:r>
        <w:rPr>
          <w:sz w:val="28"/>
          <w:szCs w:val="28"/>
        </w:rPr>
        <w:t>pneumotorem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po upnutí </w:t>
      </w:r>
      <w:proofErr w:type="gramStart"/>
      <w:r>
        <w:rPr>
          <w:sz w:val="28"/>
          <w:szCs w:val="28"/>
        </w:rPr>
        <w:t xml:space="preserve">je  </w:t>
      </w:r>
      <w:proofErr w:type="spellStart"/>
      <w:r>
        <w:rPr>
          <w:sz w:val="28"/>
          <w:szCs w:val="28"/>
        </w:rPr>
        <w:t>pneumotorem</w:t>
      </w:r>
      <w:proofErr w:type="spellEnd"/>
      <w:proofErr w:type="gram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předohnut</w:t>
      </w:r>
      <w:proofErr w:type="spellEnd"/>
      <w:r>
        <w:rPr>
          <w:sz w:val="28"/>
          <w:szCs w:val="28"/>
        </w:rPr>
        <w:t xml:space="preserve">. Poté je dalším </w:t>
      </w:r>
      <w:proofErr w:type="spellStart"/>
      <w:r>
        <w:rPr>
          <w:sz w:val="28"/>
          <w:szCs w:val="28"/>
        </w:rPr>
        <w:t>pneumotorem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doohnut</w:t>
      </w:r>
      <w:proofErr w:type="spellEnd"/>
      <w:r>
        <w:rPr>
          <w:sz w:val="28"/>
          <w:szCs w:val="28"/>
        </w:rPr>
        <w:t xml:space="preserve"> do žádaného tvaru. V této poloze je třeba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po jistou technologickou dobu TAU6 ponechat. Poté je plech uvolněn </w:t>
      </w:r>
      <w:proofErr w:type="spellStart"/>
      <w:r>
        <w:rPr>
          <w:sz w:val="28"/>
          <w:szCs w:val="28"/>
        </w:rPr>
        <w:t>pneumotorem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následně odstraněn mechanickým vyhazovačem.</w:t>
      </w:r>
    </w:p>
    <w:p w:rsidR="00AF778E" w:rsidRDefault="00197CD5" w:rsidP="00AF778E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F778E">
        <w:rPr>
          <w:sz w:val="28"/>
          <w:szCs w:val="28"/>
        </w:rPr>
        <w:t>Pneumotory</w:t>
      </w:r>
      <w:proofErr w:type="spellEnd"/>
      <w:r w:rsidR="00AF778E">
        <w:rPr>
          <w:sz w:val="28"/>
          <w:szCs w:val="28"/>
        </w:rPr>
        <w:t xml:space="preserve"> jsou dvoj</w:t>
      </w:r>
      <w:r>
        <w:rPr>
          <w:sz w:val="28"/>
          <w:szCs w:val="28"/>
        </w:rPr>
        <w:t xml:space="preserve">činné. Koncové polohy </w:t>
      </w:r>
      <w:proofErr w:type="spellStart"/>
      <w:r>
        <w:rPr>
          <w:sz w:val="28"/>
          <w:szCs w:val="28"/>
        </w:rPr>
        <w:t>pneumotorů</w:t>
      </w:r>
      <w:proofErr w:type="spellEnd"/>
      <w:r>
        <w:rPr>
          <w:sz w:val="28"/>
          <w:szCs w:val="28"/>
        </w:rPr>
        <w:t xml:space="preserve"> mají magnetické snímače.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A má snímače se signály a0, a1.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B má snímače se signály b0 a b1.</w:t>
      </w:r>
      <w:r w:rsidR="00AF778E" w:rsidRPr="00AF778E">
        <w:rPr>
          <w:sz w:val="28"/>
          <w:szCs w:val="28"/>
        </w:rPr>
        <w:t xml:space="preserve"> </w:t>
      </w:r>
      <w:proofErr w:type="spellStart"/>
      <w:r w:rsidR="00AF778E">
        <w:rPr>
          <w:sz w:val="28"/>
          <w:szCs w:val="28"/>
        </w:rPr>
        <w:t>Pneumotor</w:t>
      </w:r>
      <w:proofErr w:type="spellEnd"/>
      <w:r w:rsidR="00AF778E">
        <w:rPr>
          <w:sz w:val="28"/>
          <w:szCs w:val="28"/>
        </w:rPr>
        <w:t xml:space="preserve"> C má snímače se signály c0 a c1.</w:t>
      </w:r>
    </w:p>
    <w:p w:rsidR="00197CD5" w:rsidRDefault="00AF778E" w:rsidP="00197CD5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CD5">
        <w:rPr>
          <w:sz w:val="28"/>
          <w:szCs w:val="28"/>
        </w:rPr>
        <w:t>Rozvaděče jsou všechny</w:t>
      </w:r>
      <w:r>
        <w:rPr>
          <w:sz w:val="28"/>
          <w:szCs w:val="28"/>
        </w:rPr>
        <w:t xml:space="preserve"> (3)</w:t>
      </w:r>
      <w:r w:rsidR="00197CD5">
        <w:rPr>
          <w:sz w:val="28"/>
          <w:szCs w:val="28"/>
        </w:rPr>
        <w:t xml:space="preserve"> 5/2 bistabilní.</w:t>
      </w:r>
    </w:p>
    <w:p w:rsidR="00197CD5" w:rsidRPr="00F03D53" w:rsidRDefault="00197CD5" w:rsidP="00197CD5">
      <w:pPr>
        <w:pStyle w:val="Odstavecseseznamem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F03D53">
        <w:rPr>
          <w:sz w:val="28"/>
          <w:szCs w:val="28"/>
        </w:rPr>
        <w:t xml:space="preserve">akreslete krokový </w:t>
      </w:r>
      <w:r>
        <w:rPr>
          <w:sz w:val="28"/>
          <w:szCs w:val="28"/>
        </w:rPr>
        <w:t>diagram a napište program pomocí jazyka „</w:t>
      </w:r>
      <w:proofErr w:type="spellStart"/>
      <w:r>
        <w:rPr>
          <w:sz w:val="28"/>
          <w:szCs w:val="28"/>
        </w:rPr>
        <w:t>Statement</w:t>
      </w:r>
      <w:proofErr w:type="spellEnd"/>
      <w:r>
        <w:rPr>
          <w:sz w:val="28"/>
          <w:szCs w:val="28"/>
        </w:rPr>
        <w:t xml:space="preserve"> list“ pro PA fy FESTO – SW FST4.10.50 a program pro prostředí </w:t>
      </w:r>
      <w:proofErr w:type="spellStart"/>
      <w:r>
        <w:rPr>
          <w:sz w:val="28"/>
          <w:szCs w:val="28"/>
        </w:rPr>
        <w:t>CoDeSys</w:t>
      </w:r>
      <w:proofErr w:type="spellEnd"/>
      <w:r>
        <w:rPr>
          <w:sz w:val="28"/>
          <w:szCs w:val="28"/>
        </w:rPr>
        <w:t xml:space="preserve"> pomocí SFC, kde podmínky přechodů jsou naprogramované pomocí LD.     </w:t>
      </w: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3810</wp:posOffset>
            </wp:positionV>
            <wp:extent cx="4705350" cy="2905125"/>
            <wp:effectExtent l="19050" t="0" r="0" b="0"/>
            <wp:wrapTight wrapText="bothSides">
              <wp:wrapPolygon edited="0">
                <wp:start x="-87" y="0"/>
                <wp:lineTo x="-87" y="21529"/>
                <wp:lineTo x="21600" y="21529"/>
                <wp:lineTo x="21600" y="0"/>
                <wp:lineTo x="-87" y="0"/>
              </wp:wrapPolygon>
            </wp:wrapTight>
            <wp:docPr id="2" name="obrázek 2" descr="ohy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y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Obr.:</w:t>
      </w: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4E10FF" w:rsidP="00197CD5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0.65pt;margin-top:9.45pt;width:38.25pt;height:27pt;z-index:251663360">
            <v:textbox>
              <w:txbxContent>
                <w:p w:rsidR="00197CD5" w:rsidRDefault="00197CD5" w:rsidP="00197CD5">
                  <w:r>
                    <w:t>P1</w:t>
                  </w:r>
                </w:p>
              </w:txbxContent>
            </v:textbox>
          </v:shape>
        </w:pict>
      </w: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4E10FF" w:rsidP="00197CD5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8.9pt;margin-top:.85pt;width:52.5pt;height:48.75pt;flip:x y;z-index:251661312" o:connectortype="straight"/>
        </w:pict>
      </w: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4E10FF" w:rsidP="00197CD5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left:0;text-align:left;margin-left:291.4pt;margin-top:1.3pt;width:7.15pt;height:7.15pt;z-index:251662336"/>
        </w:pict>
      </w:r>
    </w:p>
    <w:p w:rsidR="00197CD5" w:rsidRDefault="00197CD5" w:rsidP="00197CD5">
      <w:pPr>
        <w:ind w:left="360"/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Pr="00197CD5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  <w:r w:rsidRPr="00197CD5">
        <w:rPr>
          <w:b/>
          <w:sz w:val="36"/>
          <w:szCs w:val="36"/>
          <w:u w:val="single"/>
        </w:rPr>
        <w:lastRenderedPageBreak/>
        <w:t>Písemná část zkoušky z PAŘ 3 pro letní semestr 2011/2012.</w:t>
      </w:r>
      <w:r>
        <w:rPr>
          <w:b/>
          <w:sz w:val="36"/>
          <w:szCs w:val="36"/>
          <w:u w:val="single"/>
        </w:rPr>
        <w:t>-</w:t>
      </w:r>
      <w:proofErr w:type="gramStart"/>
      <w:r>
        <w:rPr>
          <w:b/>
          <w:sz w:val="36"/>
          <w:szCs w:val="36"/>
          <w:u w:val="single"/>
        </w:rPr>
        <w:t>var.b</w:t>
      </w:r>
      <w:proofErr w:type="gramEnd"/>
    </w:p>
    <w:p w:rsidR="005A0B2A" w:rsidRPr="00573BC6" w:rsidRDefault="005A0B2A" w:rsidP="005A0B2A">
      <w:pPr>
        <w:pStyle w:val="Odstavecseseznamem"/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Na tomto pracovišti má být stisknutím tlačítka START postupně zalisována dvojice součástek.  Po indikaci správného upnutí součástky čidlem začíná zpracování jedné dvojice:  Raznice připevněná na </w:t>
      </w:r>
      <w:proofErr w:type="spellStart"/>
      <w:r>
        <w:rPr>
          <w:sz w:val="28"/>
          <w:szCs w:val="28"/>
        </w:rPr>
        <w:t>pneumotoru</w:t>
      </w:r>
      <w:proofErr w:type="spellEnd"/>
      <w:r>
        <w:rPr>
          <w:sz w:val="28"/>
          <w:szCs w:val="28"/>
        </w:rPr>
        <w:t xml:space="preserve"> A nejdříve jedním úderem provede zalisování součástí do sebe. Poté musí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A zůstat ve vysunuté poloze a tak dlouho součásti přidržovat, dokud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B nenalisuje z boku pojistný kolík. Nalisování kolíku -  úder je podržen technologickou dobu TAU5. Poté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C vysune hotový kus ven.</w:t>
      </w:r>
    </w:p>
    <w:p w:rsidR="005A0B2A" w:rsidRDefault="005A0B2A" w:rsidP="005A0B2A">
      <w:pPr>
        <w:pStyle w:val="Odstavecseseznamem"/>
        <w:ind w:left="0"/>
        <w:jc w:val="both"/>
        <w:rPr>
          <w:sz w:val="28"/>
          <w:szCs w:val="28"/>
        </w:rPr>
      </w:pPr>
    </w:p>
    <w:p w:rsidR="005A0B2A" w:rsidRPr="00F265DD" w:rsidRDefault="005A0B2A" w:rsidP="005A0B2A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79.15pt;margin-top:120.8pt;width:12pt;height:19.5pt;z-index:251667456" o:connectortype="straight"/>
        </w:pict>
      </w:r>
      <w:r>
        <w:rPr>
          <w:noProof/>
          <w:sz w:val="28"/>
          <w:szCs w:val="28"/>
        </w:rPr>
        <w:pict>
          <v:oval id="_x0000_s1032" style="position:absolute;left:0;text-align:left;margin-left:91.15pt;margin-top:140.3pt;width:7.15pt;height:7.5pt;z-index:251666432"/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59.65pt;margin-top:90.8pt;width:31.5pt;height:30pt;z-index:251665408">
            <v:textbox>
              <w:txbxContent>
                <w:p w:rsidR="005A0B2A" w:rsidRDefault="005A0B2A" w:rsidP="005A0B2A">
                  <w:r>
                    <w:t>P1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5095875" cy="3057525"/>
            <wp:effectExtent l="19050" t="0" r="9525" b="0"/>
            <wp:docPr id="1" name="obrázek 1" descr="za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i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Pneumotory</w:t>
      </w:r>
      <w:proofErr w:type="spellEnd"/>
      <w:r>
        <w:rPr>
          <w:sz w:val="28"/>
          <w:szCs w:val="28"/>
        </w:rPr>
        <w:t xml:space="preserve"> jsou dvojčinné. Koncové polohy </w:t>
      </w:r>
      <w:proofErr w:type="spellStart"/>
      <w:r>
        <w:rPr>
          <w:sz w:val="28"/>
          <w:szCs w:val="28"/>
        </w:rPr>
        <w:t>pneumotorů</w:t>
      </w:r>
      <w:proofErr w:type="spellEnd"/>
      <w:r>
        <w:rPr>
          <w:sz w:val="28"/>
          <w:szCs w:val="28"/>
        </w:rPr>
        <w:t xml:space="preserve"> mají magnetické snímače.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A má snímače se signály a0, a1.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B má snímače se signály b0 a b1.</w:t>
      </w:r>
      <w:r w:rsidRPr="00AF77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C má snímače se signály c0 a c1.</w:t>
      </w: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Rozvaděče jsou všechny (3) 5/2 bistabilní.</w:t>
      </w:r>
    </w:p>
    <w:p w:rsidR="005A0B2A" w:rsidRPr="00F03D53" w:rsidRDefault="005A0B2A" w:rsidP="005A0B2A">
      <w:pPr>
        <w:pStyle w:val="Odstavecseseznamem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F03D53">
        <w:rPr>
          <w:sz w:val="28"/>
          <w:szCs w:val="28"/>
        </w:rPr>
        <w:t xml:space="preserve">akreslete krokový </w:t>
      </w:r>
      <w:r>
        <w:rPr>
          <w:sz w:val="28"/>
          <w:szCs w:val="28"/>
        </w:rPr>
        <w:t>diagram a napište program pomocí jazyka „</w:t>
      </w:r>
      <w:proofErr w:type="spellStart"/>
      <w:r>
        <w:rPr>
          <w:sz w:val="28"/>
          <w:szCs w:val="28"/>
        </w:rPr>
        <w:t>Statement</w:t>
      </w:r>
      <w:proofErr w:type="spellEnd"/>
      <w:r>
        <w:rPr>
          <w:sz w:val="28"/>
          <w:szCs w:val="28"/>
        </w:rPr>
        <w:t xml:space="preserve"> list“ pro PA fy FESTO – SW FST4.10.50 a program pro prostředí </w:t>
      </w:r>
      <w:proofErr w:type="spellStart"/>
      <w:r>
        <w:rPr>
          <w:sz w:val="28"/>
          <w:szCs w:val="28"/>
        </w:rPr>
        <w:t>CoDeSys</w:t>
      </w:r>
      <w:proofErr w:type="spellEnd"/>
      <w:r>
        <w:rPr>
          <w:sz w:val="28"/>
          <w:szCs w:val="28"/>
        </w:rPr>
        <w:t xml:space="preserve"> pomocí SFC, kde podmínky přechodů jsou naprogramované pomocí LD.     </w:t>
      </w:r>
    </w:p>
    <w:p w:rsidR="005A0B2A" w:rsidRDefault="005A0B2A" w:rsidP="005A0B2A">
      <w:pPr>
        <w:pStyle w:val="Odstavecseseznamem"/>
        <w:jc w:val="both"/>
        <w:rPr>
          <w:sz w:val="28"/>
          <w:szCs w:val="28"/>
        </w:rPr>
      </w:pPr>
    </w:p>
    <w:p w:rsidR="005A0B2A" w:rsidRDefault="005A0B2A" w:rsidP="005A0B2A">
      <w:pPr>
        <w:pStyle w:val="Odstavecseseznamem"/>
        <w:jc w:val="both"/>
        <w:rPr>
          <w:sz w:val="28"/>
          <w:szCs w:val="28"/>
        </w:rPr>
      </w:pPr>
    </w:p>
    <w:p w:rsidR="005A0B2A" w:rsidRDefault="005A0B2A" w:rsidP="005A0B2A">
      <w:pPr>
        <w:pStyle w:val="Odstavecseseznamem"/>
        <w:jc w:val="both"/>
        <w:rPr>
          <w:sz w:val="28"/>
          <w:szCs w:val="28"/>
        </w:rPr>
      </w:pPr>
    </w:p>
    <w:p w:rsidR="005A0B2A" w:rsidRDefault="005A0B2A" w:rsidP="005A0B2A">
      <w:pPr>
        <w:pStyle w:val="Odstavecseseznamem"/>
        <w:jc w:val="both"/>
        <w:rPr>
          <w:sz w:val="28"/>
          <w:szCs w:val="28"/>
        </w:rPr>
      </w:pPr>
    </w:p>
    <w:p w:rsidR="005A0B2A" w:rsidRDefault="005A0B2A" w:rsidP="005A0B2A"/>
    <w:p w:rsidR="00EF4880" w:rsidRDefault="00EF4880"/>
    <w:sectPr w:rsidR="00EF4880" w:rsidSect="004E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97CD5"/>
    <w:rsid w:val="000379DC"/>
    <w:rsid w:val="00197CD5"/>
    <w:rsid w:val="00217302"/>
    <w:rsid w:val="00301400"/>
    <w:rsid w:val="0031293A"/>
    <w:rsid w:val="003E1E5E"/>
    <w:rsid w:val="003F6CEC"/>
    <w:rsid w:val="004E10FF"/>
    <w:rsid w:val="00526AF9"/>
    <w:rsid w:val="005821D9"/>
    <w:rsid w:val="005A0B2A"/>
    <w:rsid w:val="006374F6"/>
    <w:rsid w:val="006A7C12"/>
    <w:rsid w:val="0071548D"/>
    <w:rsid w:val="0077124C"/>
    <w:rsid w:val="007E47A7"/>
    <w:rsid w:val="008E4594"/>
    <w:rsid w:val="00A25632"/>
    <w:rsid w:val="00AF778E"/>
    <w:rsid w:val="00B23D31"/>
    <w:rsid w:val="00B65154"/>
    <w:rsid w:val="00B9554F"/>
    <w:rsid w:val="00C30531"/>
    <w:rsid w:val="00DE1418"/>
    <w:rsid w:val="00E5047B"/>
    <w:rsid w:val="00E51961"/>
    <w:rsid w:val="00E73B1B"/>
    <w:rsid w:val="00EF4880"/>
    <w:rsid w:val="00F53546"/>
    <w:rsid w:val="00F61B56"/>
    <w:rsid w:val="00F66B4A"/>
    <w:rsid w:val="00FC5388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CD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0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B2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Žilka</dc:creator>
  <cp:keywords/>
  <dc:description/>
  <cp:lastModifiedBy>Žilka</cp:lastModifiedBy>
  <cp:revision>2</cp:revision>
  <dcterms:created xsi:type="dcterms:W3CDTF">2012-04-11T05:45:00Z</dcterms:created>
  <dcterms:modified xsi:type="dcterms:W3CDTF">2012-04-11T05:45:00Z</dcterms:modified>
</cp:coreProperties>
</file>